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E75DC8" w:rsidP="006D7C56">
      <w:pPr>
        <w:pStyle w:val="Kop1"/>
        <w:rPr>
          <w:b w:val="0"/>
          <w:sz w:val="24"/>
          <w:szCs w:val="24"/>
        </w:rPr>
      </w:pPr>
      <w:r>
        <w:rPr>
          <w:rStyle w:val="Zwaar"/>
          <w:rFonts w:ascii="Verdana" w:hAnsi="Verdana"/>
          <w:b/>
          <w:color w:val="CC0000"/>
          <w:sz w:val="24"/>
          <w:szCs w:val="24"/>
        </w:rPr>
        <w:t>Geluidenspel</w:t>
      </w:r>
    </w:p>
    <w:p w:rsidR="008E689E" w:rsidRDefault="00E75DC8" w:rsidP="006D7C56">
      <w:pPr>
        <w:pStyle w:val="Normaalweb"/>
        <w:rPr>
          <w:rFonts w:ascii="Verdana" w:hAnsi="Verdana"/>
          <w:sz w:val="20"/>
          <w:szCs w:val="20"/>
        </w:rPr>
      </w:pPr>
      <w:r w:rsidRPr="00E75DC8">
        <w:rPr>
          <w:rFonts w:ascii="Verdana" w:hAnsi="Verdana"/>
          <w:sz w:val="20"/>
          <w:szCs w:val="20"/>
        </w:rPr>
        <w:t>Het geluidenspel kan gespeeld worden in een bosrijk gebied of juist op de heide. Doel van het spel is om zo snel mogelijk alle geluiden te vinden. De duur van het spel is afhankelijk van de snelheid van de groepjes. Pupillen en aspiranten kunnen dit spel samen spelen, maar zeker voor de aspiranten is het leuker om apart te spelen. Pupillen spelen in de schemering. Aspiranten wanneer het echt donker is.</w:t>
      </w:r>
    </w:p>
    <w:p w:rsidR="00783CCB" w:rsidRPr="00783CCB" w:rsidRDefault="006D7C56" w:rsidP="00E75DC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E75DC8" w:rsidRPr="00E75DC8">
        <w:rPr>
          <w:rFonts w:ascii="Verdana" w:hAnsi="Verdana"/>
          <w:sz w:val="20"/>
          <w:szCs w:val="20"/>
        </w:rPr>
        <w:t>- briefje met de te vinden geluiden (per</w:t>
      </w:r>
      <w:r w:rsidR="00E75DC8">
        <w:rPr>
          <w:rFonts w:ascii="Verdana" w:hAnsi="Verdana"/>
          <w:sz w:val="20"/>
          <w:szCs w:val="20"/>
        </w:rPr>
        <w:t xml:space="preserve"> team verschillend in volgorde)</w:t>
      </w:r>
      <w:r w:rsidR="00E75DC8">
        <w:rPr>
          <w:rFonts w:ascii="Verdana" w:hAnsi="Verdana"/>
          <w:sz w:val="20"/>
          <w:szCs w:val="20"/>
        </w:rPr>
        <w:br/>
      </w:r>
      <w:r w:rsidR="00E75DC8" w:rsidRPr="00E75DC8">
        <w:rPr>
          <w:rFonts w:ascii="Verdana" w:hAnsi="Verdana"/>
          <w:sz w:val="20"/>
          <w:szCs w:val="20"/>
        </w:rPr>
        <w:t>- attributen voor het maken v</w:t>
      </w:r>
      <w:r w:rsidR="00E75DC8">
        <w:rPr>
          <w:rFonts w:ascii="Verdana" w:hAnsi="Verdana"/>
          <w:sz w:val="20"/>
          <w:szCs w:val="20"/>
        </w:rPr>
        <w:t>an geluid (indien noodzakelijk)</w:t>
      </w:r>
      <w:r w:rsidR="00E75DC8">
        <w:rPr>
          <w:rFonts w:ascii="Verdana" w:hAnsi="Verdana"/>
          <w:sz w:val="20"/>
          <w:szCs w:val="20"/>
        </w:rPr>
        <w:br/>
      </w:r>
      <w:r w:rsidR="00E75DC8" w:rsidRPr="00E75DC8">
        <w:rPr>
          <w:rFonts w:ascii="Verdana" w:hAnsi="Verdana"/>
          <w:sz w:val="20"/>
          <w:szCs w:val="20"/>
        </w:rPr>
        <w:t>- pennen voor de leiding</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E75DC8" w:rsidRPr="00E75DC8">
        <w:rPr>
          <w:rFonts w:ascii="Verdana" w:hAnsi="Verdana"/>
          <w:sz w:val="20"/>
          <w:szCs w:val="20"/>
        </w:rPr>
        <w:t>Bij het spel is voor elk geluid een aparte leider nodig. Daarnaast moet op de centrale post leiding aanwezig zijn. De begeleiding van de groepjes pupillen kan eventueel worden uitbesteed aan de oudste aspiranten.</w:t>
      </w:r>
      <w:r w:rsidR="008E689E" w:rsidRPr="008E689E">
        <w:rPr>
          <w:rFonts w:ascii="Verdana" w:hAnsi="Verdana"/>
          <w:sz w:val="20"/>
          <w:szCs w:val="20"/>
        </w:rPr>
        <w:t xml:space="preserve"> </w:t>
      </w:r>
    </w:p>
    <w:p w:rsidR="00E75DC8" w:rsidRPr="00E75DC8" w:rsidRDefault="006D7C56" w:rsidP="00E75DC8">
      <w:pPr>
        <w:pStyle w:val="Normaalweb"/>
        <w:rPr>
          <w:rFonts w:ascii="Verdana" w:hAnsi="Verdana"/>
          <w:sz w:val="20"/>
          <w:szCs w:val="20"/>
        </w:rPr>
      </w:pPr>
      <w:r w:rsidRPr="006D7C56">
        <w:rPr>
          <w:rStyle w:val="Nadruk"/>
          <w:rFonts w:ascii="Verdana" w:hAnsi="Verdana"/>
          <w:sz w:val="20"/>
          <w:szCs w:val="20"/>
        </w:rPr>
        <w:t>Het spel</w:t>
      </w:r>
      <w:r w:rsidR="008E689E">
        <w:br/>
      </w:r>
      <w:r w:rsidR="00E75DC8" w:rsidRPr="00E75DC8">
        <w:rPr>
          <w:rFonts w:ascii="Verdana" w:hAnsi="Verdana"/>
          <w:sz w:val="20"/>
          <w:szCs w:val="20"/>
        </w:rPr>
        <w:t>Vooraf worden een aantal geluiden verzonnen die met het thema te maken hebben. De geluiden kunnen met attributen worden gemaakt of juist met d</w:t>
      </w:r>
      <w:r w:rsidR="00E75DC8">
        <w:rPr>
          <w:rFonts w:ascii="Verdana" w:hAnsi="Verdana"/>
          <w:sz w:val="20"/>
          <w:szCs w:val="20"/>
        </w:rPr>
        <w:t>e stem (liedjes, kreten, etc.).</w:t>
      </w:r>
    </w:p>
    <w:p w:rsidR="00E75DC8" w:rsidRPr="00E75DC8" w:rsidRDefault="00E75DC8" w:rsidP="00E75DC8">
      <w:pPr>
        <w:pStyle w:val="Normaalweb"/>
        <w:rPr>
          <w:rFonts w:ascii="Verdana" w:hAnsi="Verdana"/>
          <w:sz w:val="20"/>
          <w:szCs w:val="20"/>
        </w:rPr>
      </w:pPr>
      <w:r w:rsidRPr="00E75DC8">
        <w:rPr>
          <w:rFonts w:ascii="Verdana" w:hAnsi="Verdana"/>
          <w:sz w:val="20"/>
          <w:szCs w:val="20"/>
        </w:rPr>
        <w:t xml:space="preserve">Vanaf de centrale post verspreidt de leiding zich. In een bepaalde volgorde (en na een bepaalde tijd) doet de leiding hun geluid (in het begin soms zachtjes om het moeilijker te maken). Vanaf de centrale post starten de groepjes. Zij beginnen met zoeken naar het eerste geluid om hun eigen briefje. </w:t>
      </w:r>
    </w:p>
    <w:p w:rsidR="002D0B04" w:rsidRPr="006D7C56" w:rsidRDefault="00E75DC8" w:rsidP="00E75DC8">
      <w:pPr>
        <w:pStyle w:val="Normaalweb"/>
      </w:pPr>
      <w:r w:rsidRPr="00E75DC8">
        <w:rPr>
          <w:rFonts w:ascii="Verdana" w:hAnsi="Verdana"/>
          <w:sz w:val="20"/>
          <w:szCs w:val="20"/>
        </w:rPr>
        <w:t>Bij een geluid aangekomen krijgen ze een krabbel van de leider. Deze controleert ook of het vorige geluid heeft gekrabbeld. Het groepje dat als eerste alle geluiden heeft gevo</w:t>
      </w:r>
      <w:bookmarkStart w:id="0" w:name="_GoBack"/>
      <w:bookmarkEnd w:id="0"/>
      <w:r w:rsidRPr="00E75DC8">
        <w:rPr>
          <w:rFonts w:ascii="Verdana" w:hAnsi="Verdana"/>
          <w:sz w:val="20"/>
          <w:szCs w:val="20"/>
        </w:rPr>
        <w:t>nden en hun briefje heeft ingeleverd bij de centrale post, heeft gewonnen.</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47648B"/>
    <w:rsid w:val="006D7C56"/>
    <w:rsid w:val="00783CCB"/>
    <w:rsid w:val="008E689E"/>
    <w:rsid w:val="00E75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6</cp:revision>
  <dcterms:created xsi:type="dcterms:W3CDTF">2015-05-22T20:45:00Z</dcterms:created>
  <dcterms:modified xsi:type="dcterms:W3CDTF">2015-05-30T13:14:00Z</dcterms:modified>
</cp:coreProperties>
</file>